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139C1" w14:textId="77777777" w:rsidR="00E54E79" w:rsidRPr="00E54E79" w:rsidRDefault="00E54E79" w:rsidP="00E54E79">
      <w:pPr>
        <w:ind w:left="7088"/>
        <w:rPr>
          <w:rFonts w:ascii="Times New Roman" w:hAnsi="Times New Roman" w:cs="Times New Roman"/>
        </w:rPr>
      </w:pPr>
      <w:bookmarkStart w:id="0" w:name="_Hlk194054624"/>
      <w:r w:rsidRPr="00E54E79">
        <w:rPr>
          <w:rFonts w:ascii="Times New Roman" w:hAnsi="Times New Roman" w:cs="Times New Roman"/>
        </w:rPr>
        <w:t>Приложение №1</w:t>
      </w:r>
    </w:p>
    <w:p w14:paraId="6AF8306E" w14:textId="77777777" w:rsidR="00E54E79" w:rsidRDefault="00E54E79" w:rsidP="00E54E79">
      <w:pPr>
        <w:ind w:left="708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E54E79">
        <w:rPr>
          <w:rFonts w:ascii="Times New Roman" w:hAnsi="Times New Roman" w:cs="Times New Roman"/>
        </w:rPr>
        <w:t xml:space="preserve"> распоряжению </w:t>
      </w:r>
    </w:p>
    <w:p w14:paraId="31EC93BB" w14:textId="4E66DCCD" w:rsidR="00E54E79" w:rsidRPr="00E54E79" w:rsidRDefault="00E54E79" w:rsidP="00E54E79">
      <w:pPr>
        <w:ind w:left="7088"/>
        <w:rPr>
          <w:rFonts w:ascii="Times New Roman" w:hAnsi="Times New Roman" w:cs="Times New Roman"/>
        </w:rPr>
      </w:pPr>
      <w:r w:rsidRPr="00E54E79">
        <w:rPr>
          <w:rFonts w:ascii="Times New Roman" w:hAnsi="Times New Roman" w:cs="Times New Roman"/>
        </w:rPr>
        <w:t>от 23.07.2025 №156-р</w:t>
      </w:r>
    </w:p>
    <w:p w14:paraId="7E83A5EE" w14:textId="293A055D" w:rsidR="007B231C" w:rsidRDefault="007B231C" w:rsidP="007B231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231C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земельных участков из категории земель  </w:t>
      </w:r>
    </w:p>
    <w:p w14:paraId="53F05517" w14:textId="77777777" w:rsidR="007B231C" w:rsidRDefault="007B231C" w:rsidP="007B231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«Земли населённых пунктов», расположенных  </w:t>
      </w:r>
    </w:p>
    <w:p w14:paraId="1EE0B023" w14:textId="77777777" w:rsidR="007B231C" w:rsidRDefault="007B231C" w:rsidP="007B231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Баганского района Новосибирской области </w:t>
      </w:r>
    </w:p>
    <w:p w14:paraId="6DACDD13" w14:textId="45FD3B81" w:rsidR="009B13D0" w:rsidRDefault="007B231C" w:rsidP="007B231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 категорией умеренного риска</w:t>
      </w:r>
    </w:p>
    <w:p w14:paraId="73C71A0F" w14:textId="77777777" w:rsidR="007B231C" w:rsidRPr="007B231C" w:rsidRDefault="007B231C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"/>
        <w:gridCol w:w="1992"/>
        <w:gridCol w:w="1018"/>
        <w:gridCol w:w="3450"/>
        <w:gridCol w:w="2421"/>
      </w:tblGrid>
      <w:tr w:rsidR="007B231C" w:rsidRPr="007B231C" w14:paraId="3BA78D50" w14:textId="77777777" w:rsidTr="007B231C">
        <w:trPr>
          <w:trHeight w:val="253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AC4525" w14:textId="77777777" w:rsidR="007B231C" w:rsidRPr="007B231C" w:rsidRDefault="007B231C" w:rsidP="007B2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 w:rsidRPr="007B231C">
              <w:rPr>
                <w:rFonts w:ascii="Times New Roman" w:eastAsia="Times New Roman" w:hAnsi="Times New Roman" w:cs="Times New Roman"/>
                <w:b/>
                <w:bCs/>
                <w:color w:val="1A1A1A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6E58B7D" w14:textId="77777777" w:rsidR="007B231C" w:rsidRPr="007B231C" w:rsidRDefault="007B231C" w:rsidP="007B2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 w:rsidRPr="007B231C">
              <w:rPr>
                <w:rFonts w:ascii="Times New Roman" w:eastAsia="Times New Roman" w:hAnsi="Times New Roman" w:cs="Times New Roman"/>
                <w:b/>
                <w:bCs/>
                <w:color w:val="1A1A1A"/>
                <w:sz w:val="20"/>
                <w:szCs w:val="20"/>
                <w:lang w:eastAsia="ru-RU"/>
              </w:rPr>
              <w:t>Кадастровый номер земельного участка или при его отсутствии адрес местоположения земельного участка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24F561" w14:textId="77777777" w:rsidR="007B231C" w:rsidRPr="007B231C" w:rsidRDefault="007B231C" w:rsidP="007B2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 w:rsidRPr="007B231C">
              <w:rPr>
                <w:rFonts w:ascii="Times New Roman" w:eastAsia="Times New Roman" w:hAnsi="Times New Roman" w:cs="Times New Roman"/>
                <w:b/>
                <w:bCs/>
                <w:color w:val="1A1A1A"/>
                <w:sz w:val="20"/>
                <w:szCs w:val="20"/>
                <w:lang w:eastAsia="ru-RU"/>
              </w:rPr>
              <w:t>Категория риска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7E66234" w14:textId="77777777" w:rsidR="007B231C" w:rsidRPr="007B231C" w:rsidRDefault="007B231C" w:rsidP="007B2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 w:rsidRPr="007B231C">
              <w:rPr>
                <w:rFonts w:ascii="Times New Roman" w:eastAsia="Times New Roman" w:hAnsi="Times New Roman" w:cs="Times New Roman"/>
                <w:b/>
                <w:bCs/>
                <w:color w:val="1A1A1A"/>
                <w:sz w:val="20"/>
                <w:szCs w:val="20"/>
                <w:lang w:eastAsia="ru-RU"/>
              </w:rPr>
              <w:t>Критерий, на основании которого принято решение об отнесении земельного участка к категории риска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C52482C" w14:textId="28162621" w:rsidR="007B231C" w:rsidRPr="007B231C" w:rsidRDefault="007B231C" w:rsidP="007B2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 w:rsidRPr="007B231C">
              <w:rPr>
                <w:rFonts w:ascii="Times New Roman" w:eastAsia="Times New Roman" w:hAnsi="Times New Roman" w:cs="Times New Roman"/>
                <w:b/>
                <w:bCs/>
                <w:color w:val="1A1A1A"/>
                <w:sz w:val="20"/>
                <w:szCs w:val="20"/>
                <w:lang w:eastAsia="ru-RU"/>
              </w:rPr>
              <w:t xml:space="preserve">Реквизиты распоряжения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0"/>
                <w:szCs w:val="20"/>
                <w:lang w:eastAsia="ru-RU"/>
              </w:rPr>
              <w:t>Баганского района</w:t>
            </w:r>
            <w:r w:rsidRPr="007B231C">
              <w:rPr>
                <w:rFonts w:ascii="Times New Roman" w:eastAsia="Times New Roman" w:hAnsi="Times New Roman" w:cs="Times New Roman"/>
                <w:b/>
                <w:bCs/>
                <w:color w:val="1A1A1A"/>
                <w:sz w:val="20"/>
                <w:szCs w:val="20"/>
                <w:lang w:eastAsia="ru-RU"/>
              </w:rPr>
              <w:t xml:space="preserve"> Новосибирской области об отнесении земельных участков, расположенных на территории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0"/>
                <w:szCs w:val="20"/>
                <w:lang w:eastAsia="ru-RU"/>
              </w:rPr>
              <w:t>Баганского</w:t>
            </w:r>
            <w:r w:rsidR="00BD13F7">
              <w:rPr>
                <w:rFonts w:ascii="Times New Roman" w:eastAsia="Times New Roman" w:hAnsi="Times New Roman" w:cs="Times New Roman"/>
                <w:b/>
                <w:bCs/>
                <w:color w:val="1A1A1A"/>
                <w:sz w:val="20"/>
                <w:szCs w:val="20"/>
                <w:lang w:eastAsia="ru-RU"/>
              </w:rPr>
              <w:t xml:space="preserve"> района</w:t>
            </w:r>
            <w:r w:rsidRPr="007B231C">
              <w:rPr>
                <w:rFonts w:ascii="Times New Roman" w:eastAsia="Times New Roman" w:hAnsi="Times New Roman" w:cs="Times New Roman"/>
                <w:b/>
                <w:bCs/>
                <w:color w:val="1A1A1A"/>
                <w:sz w:val="20"/>
                <w:szCs w:val="20"/>
                <w:lang w:eastAsia="ru-RU"/>
              </w:rPr>
              <w:t xml:space="preserve"> Новосибирской области, к определенной категории риска</w:t>
            </w:r>
          </w:p>
        </w:tc>
      </w:tr>
      <w:tr w:rsidR="007B231C" w:rsidRPr="007B231C" w14:paraId="7042240E" w14:textId="77777777" w:rsidTr="007B231C">
        <w:trPr>
          <w:trHeight w:val="21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5E4FAEC" w14:textId="77777777" w:rsidR="007B231C" w:rsidRPr="007B231C" w:rsidRDefault="007B231C" w:rsidP="007B23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C7B06CD" w14:textId="2F83F211" w:rsidR="007B231C" w:rsidRPr="007B231C" w:rsidRDefault="008C2EDD" w:rsidP="007B231C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54:01:025101:1416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6C0C2DB" w14:textId="77777777" w:rsidR="007B231C" w:rsidRPr="007B231C" w:rsidRDefault="007B231C" w:rsidP="007B231C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умеренный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C004A56" w14:textId="3BE77169" w:rsidR="007B231C" w:rsidRPr="007B231C" w:rsidRDefault="007B231C" w:rsidP="007B231C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proofErr w:type="spellStart"/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п.п</w:t>
            </w:r>
            <w:proofErr w:type="spellEnd"/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. </w:t>
            </w:r>
            <w:r w:rsidR="00277D40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в</w:t>
            </w:r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) п. 2 приложения № 1 к Положению о муниципальном земельном контроле на территории </w:t>
            </w:r>
            <w:r w:rsidR="00277D40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Баганского района</w:t>
            </w:r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 Новосибирской области, утвержденному решением </w:t>
            </w:r>
            <w:r w:rsidR="00277D40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39</w:t>
            </w:r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-ой сессии Совета депутатов </w:t>
            </w:r>
            <w:r w:rsidR="00277D40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Баганского района</w:t>
            </w:r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 Новосибирской области от 2</w:t>
            </w:r>
            <w:r w:rsidR="00277D40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6</w:t>
            </w:r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.02.2025 № </w:t>
            </w:r>
            <w:r w:rsidR="00277D40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371</w:t>
            </w:r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 земельные участки, относящиеся к категории земель сельскохозяйственного назначения</w:t>
            </w:r>
            <w:r w:rsidR="00277D40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 и граничащие с землями и земельными </w:t>
            </w:r>
            <w:proofErr w:type="gramStart"/>
            <w:r w:rsidR="00277D40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участками ,</w:t>
            </w:r>
            <w:proofErr w:type="gramEnd"/>
            <w:r w:rsidR="00277D40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 относящимися к категории земель населённых пунктов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230ABF9" w14:textId="4A2F4984" w:rsidR="007B231C" w:rsidRPr="007B231C" w:rsidRDefault="007B231C" w:rsidP="007B231C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Распоряжение от </w:t>
            </w:r>
            <w:r w:rsidR="00FB2416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23.07.2025 № 156-р</w:t>
            </w:r>
          </w:p>
        </w:tc>
      </w:tr>
      <w:bookmarkEnd w:id="0"/>
      <w:tr w:rsidR="008C2EDD" w:rsidRPr="007B231C" w14:paraId="2B73FCFE" w14:textId="77777777" w:rsidTr="007B231C">
        <w:trPr>
          <w:trHeight w:val="21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FAEBC39" w14:textId="4E6EEB1F" w:rsidR="008C2EDD" w:rsidRPr="007B231C" w:rsidRDefault="00D81E8F" w:rsidP="008C2E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D779C9D" w14:textId="16614990" w:rsidR="008C2EDD" w:rsidRPr="007B231C" w:rsidRDefault="008C2EDD" w:rsidP="008C2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54:01:024401:1556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0C01EEE" w14:textId="211FAF8F" w:rsidR="008C2EDD" w:rsidRPr="007B231C" w:rsidRDefault="008C2EDD" w:rsidP="008C2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</w:pPr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умеренный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56F7FE0" w14:textId="579EC283" w:rsidR="008C2EDD" w:rsidRPr="007B231C" w:rsidRDefault="008C2EDD" w:rsidP="008C2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</w:pPr>
            <w:proofErr w:type="spellStart"/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п.п</w:t>
            </w:r>
            <w:proofErr w:type="spellEnd"/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в</w:t>
            </w:r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) п. 2 приложения № 1 к Положению о муниципальном земельном контроле на территории </w:t>
            </w:r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Баганского района</w:t>
            </w:r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 Новосибирской области, утвержденному решением </w:t>
            </w:r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39</w:t>
            </w:r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-ой сессии Совета депутатов </w:t>
            </w:r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Баганского района</w:t>
            </w:r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 Новосибирской области от 2</w:t>
            </w:r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6</w:t>
            </w:r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.02.2025 № </w:t>
            </w:r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371</w:t>
            </w:r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 земельные участки, относящиеся к категории земель сельскохозяйственного назначения</w:t>
            </w:r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 и граничащие с землями и земельными </w:t>
            </w:r>
            <w:proofErr w:type="gramStart"/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участками ,</w:t>
            </w:r>
            <w:proofErr w:type="gramEnd"/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 относящимися к категории земель населённых пунктов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189B866" w14:textId="74027545" w:rsidR="008C2EDD" w:rsidRPr="007B231C" w:rsidRDefault="00FB2416" w:rsidP="008C2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</w:pPr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Распоряжение от </w:t>
            </w:r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23.07.2025 № 156-р</w:t>
            </w:r>
          </w:p>
        </w:tc>
      </w:tr>
      <w:tr w:rsidR="00FB2416" w:rsidRPr="007B231C" w14:paraId="4E13D099" w14:textId="77777777" w:rsidTr="00EC7EFD">
        <w:trPr>
          <w:trHeight w:val="21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F5EB7CC" w14:textId="56F81BD3" w:rsidR="00FB2416" w:rsidRPr="007B231C" w:rsidRDefault="00FB2416" w:rsidP="00FB2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F9B8224" w14:textId="77777777" w:rsidR="00FB2416" w:rsidRPr="00D81E8F" w:rsidRDefault="00FB2416" w:rsidP="00FB2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</w:pPr>
            <w:r w:rsidRPr="00D81E8F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54:01:024501:2655</w:t>
            </w:r>
          </w:p>
          <w:p w14:paraId="7FBDDF4D" w14:textId="77777777" w:rsidR="00FB2416" w:rsidRPr="00D81E8F" w:rsidRDefault="00FB2416" w:rsidP="00FB2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22C9724" w14:textId="075A2A5D" w:rsidR="00FB2416" w:rsidRPr="00D81E8F" w:rsidRDefault="00FB2416" w:rsidP="00FB2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</w:pPr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умеренный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3AF17D1" w14:textId="2917F0A7" w:rsidR="00FB2416" w:rsidRPr="00D81E8F" w:rsidRDefault="00FB2416" w:rsidP="00FB2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</w:pPr>
            <w:proofErr w:type="spellStart"/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п.п</w:t>
            </w:r>
            <w:proofErr w:type="spellEnd"/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в</w:t>
            </w:r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) п. 2 приложения № 1 к Положению о муниципальном земельном контроле на территории </w:t>
            </w:r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Баганского района</w:t>
            </w:r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 Новосибирской области, утвержденному решением </w:t>
            </w:r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39</w:t>
            </w:r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-ой сессии Совета депутатов </w:t>
            </w:r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Баганского района</w:t>
            </w:r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 Новосибирской области от 2</w:t>
            </w:r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6</w:t>
            </w:r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.02.2025 № </w:t>
            </w:r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371</w:t>
            </w:r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 земельные участки, относящиеся к категории земель сельскохозяйственного назначения</w:t>
            </w:r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 и граничащие с землями и земельными </w:t>
            </w:r>
            <w:proofErr w:type="gramStart"/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участками ,</w:t>
            </w:r>
            <w:proofErr w:type="gramEnd"/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 относящимися к категории земель населённых пунктов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F31A1AB" w14:textId="59482A5E" w:rsidR="00FB2416" w:rsidRPr="00D81E8F" w:rsidRDefault="00FB2416" w:rsidP="00FB2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</w:pPr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Распоряжение от </w:t>
            </w:r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23.07.2025 № 156-р</w:t>
            </w:r>
          </w:p>
        </w:tc>
      </w:tr>
      <w:tr w:rsidR="00FB2416" w:rsidRPr="007B231C" w14:paraId="308A91EF" w14:textId="77777777" w:rsidTr="009132A1">
        <w:trPr>
          <w:trHeight w:val="21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2D33082" w14:textId="2D550423" w:rsidR="00FB2416" w:rsidRPr="007B231C" w:rsidRDefault="00FB2416" w:rsidP="00FB2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BDC9F95" w14:textId="77777777" w:rsidR="00FB2416" w:rsidRPr="00D81E8F" w:rsidRDefault="00FB2416" w:rsidP="00FB2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</w:pPr>
            <w:r w:rsidRPr="00D81E8F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54:01:024501:2435</w:t>
            </w:r>
          </w:p>
          <w:p w14:paraId="1AF8B5B5" w14:textId="77777777" w:rsidR="00FB2416" w:rsidRPr="00D81E8F" w:rsidRDefault="00FB2416" w:rsidP="00FB2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25FA95C" w14:textId="0DEBC2F6" w:rsidR="00FB2416" w:rsidRPr="00D81E8F" w:rsidRDefault="00FB2416" w:rsidP="00FB2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</w:pPr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умеренный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AF108A3" w14:textId="28A30F57" w:rsidR="00FB2416" w:rsidRPr="00D81E8F" w:rsidRDefault="00FB2416" w:rsidP="00FB2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</w:pPr>
            <w:proofErr w:type="spellStart"/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п.п</w:t>
            </w:r>
            <w:proofErr w:type="spellEnd"/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в</w:t>
            </w:r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) п. 2 приложения № 1 к Положению о муниципальном земельном контроле на территории </w:t>
            </w:r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Баганского района</w:t>
            </w:r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 Новосибирской области, утвержденному решением </w:t>
            </w:r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39</w:t>
            </w:r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-ой сессии Совета депутатов </w:t>
            </w:r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Баганского района</w:t>
            </w:r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 Новосибирской области от 2</w:t>
            </w:r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6</w:t>
            </w:r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.02.2025 № </w:t>
            </w:r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371</w:t>
            </w:r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 земельные участки, относящиеся к категории земель сельскохозяйственного назначения</w:t>
            </w:r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 и граничащие с землями и земельными </w:t>
            </w:r>
            <w:proofErr w:type="gramStart"/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участками ,</w:t>
            </w:r>
            <w:proofErr w:type="gramEnd"/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 относящимися к категории земель населённых пунктов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BE5235D" w14:textId="408E386E" w:rsidR="00FB2416" w:rsidRPr="00D81E8F" w:rsidRDefault="00FB2416" w:rsidP="00FB2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</w:pPr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Распоряжение от </w:t>
            </w:r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23.07.2025 № 156-р</w:t>
            </w:r>
          </w:p>
        </w:tc>
      </w:tr>
      <w:tr w:rsidR="00FB2416" w:rsidRPr="007B231C" w14:paraId="0127B514" w14:textId="77777777" w:rsidTr="007B231C">
        <w:trPr>
          <w:trHeight w:val="21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A0B3B33" w14:textId="77777777" w:rsidR="00FB2416" w:rsidRDefault="00FB2416" w:rsidP="00FB2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</w:pPr>
          </w:p>
          <w:p w14:paraId="481869E5" w14:textId="278AD7BF" w:rsidR="00FB2416" w:rsidRPr="007B231C" w:rsidRDefault="00586C7E" w:rsidP="00FB2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1BC42B6" w14:textId="77777777" w:rsidR="00FB2416" w:rsidRPr="00D81E8F" w:rsidRDefault="00FB2416" w:rsidP="00FB2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</w:pPr>
            <w:r w:rsidRPr="00D81E8F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54:01:025001:1591</w:t>
            </w:r>
          </w:p>
          <w:p w14:paraId="6BA34D68" w14:textId="77777777" w:rsidR="00FB2416" w:rsidRPr="00D81E8F" w:rsidRDefault="00FB2416" w:rsidP="00FB2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2DD791A" w14:textId="0DFC4096" w:rsidR="00FB2416" w:rsidRPr="00D81E8F" w:rsidRDefault="00FB2416" w:rsidP="00FB2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</w:pPr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умеренный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57BD10F" w14:textId="21467636" w:rsidR="00FB2416" w:rsidRPr="00D81E8F" w:rsidRDefault="00FB2416" w:rsidP="00FB2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</w:pPr>
            <w:proofErr w:type="spellStart"/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п.п</w:t>
            </w:r>
            <w:proofErr w:type="spellEnd"/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в</w:t>
            </w:r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) п. 2 приложения № 1 к Положению о муниципальном земельном контроле на территории </w:t>
            </w:r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Баганского района</w:t>
            </w:r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 Новосибирской области, утвержденному решением </w:t>
            </w:r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39</w:t>
            </w:r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-ой сессии Совета депутатов </w:t>
            </w:r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Баганского района</w:t>
            </w:r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 Новосибирской области от 2</w:t>
            </w:r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6</w:t>
            </w:r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.02.2025 № </w:t>
            </w:r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371</w:t>
            </w:r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 земельные участки, относящиеся к категории земель сельскохозяйственного назначения</w:t>
            </w:r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 и граничащие с землями и земельными </w:t>
            </w:r>
            <w:proofErr w:type="gramStart"/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участками ,</w:t>
            </w:r>
            <w:proofErr w:type="gramEnd"/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 относящимися к категории земель населённых пунктов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A0FF49A" w14:textId="25B665D7" w:rsidR="00FB2416" w:rsidRPr="007B231C" w:rsidRDefault="00FB2416" w:rsidP="00FB2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</w:pPr>
            <w:r w:rsidRPr="007B231C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 xml:space="preserve">Распоряжение от </w:t>
            </w:r>
            <w:r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  <w:lang w:eastAsia="ru-RU"/>
              </w:rPr>
              <w:t>23.07.2025 № 156-р</w:t>
            </w:r>
          </w:p>
        </w:tc>
      </w:tr>
    </w:tbl>
    <w:p w14:paraId="295CBF5B" w14:textId="77777777" w:rsidR="007B231C" w:rsidRPr="007B231C" w:rsidRDefault="007B231C"/>
    <w:sectPr w:rsidR="007B231C" w:rsidRPr="007B231C" w:rsidSect="00E54E79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655"/>
    <w:rsid w:val="00277D40"/>
    <w:rsid w:val="00293ADC"/>
    <w:rsid w:val="00335A5B"/>
    <w:rsid w:val="00542E53"/>
    <w:rsid w:val="00586C7E"/>
    <w:rsid w:val="007B231C"/>
    <w:rsid w:val="007F369E"/>
    <w:rsid w:val="008C2EDD"/>
    <w:rsid w:val="009B13D0"/>
    <w:rsid w:val="00A96655"/>
    <w:rsid w:val="00BD13F7"/>
    <w:rsid w:val="00C4672D"/>
    <w:rsid w:val="00D81E8F"/>
    <w:rsid w:val="00E54E79"/>
    <w:rsid w:val="00E92D04"/>
    <w:rsid w:val="00FB2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83E17"/>
  <w15:chartTrackingRefBased/>
  <w15:docId w15:val="{1E06FE0D-92E9-490C-9D18-029556725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2025-07-24T03:32:00Z</cp:lastPrinted>
  <dcterms:created xsi:type="dcterms:W3CDTF">2025-03-28T04:37:00Z</dcterms:created>
  <dcterms:modified xsi:type="dcterms:W3CDTF">2025-07-24T03:49:00Z</dcterms:modified>
</cp:coreProperties>
</file>